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E1" w:rsidRDefault="005E66E1" w:rsidP="005E66E1">
      <w:pPr>
        <w:pStyle w:val="Heading2"/>
      </w:pPr>
      <w:r>
        <w:t>J</w:t>
      </w:r>
      <w:bookmarkStart w:id="0" w:name="_GoBack"/>
      <w:bookmarkEnd w:id="0"/>
      <w:r>
        <w:t>ust the questions (word format)</w:t>
      </w:r>
    </w:p>
    <w:p w:rsidR="005E66E1" w:rsidRPr="005E66E1" w:rsidRDefault="005E66E1" w:rsidP="005E66E1">
      <w:pPr>
        <w:rPr>
          <w:lang w:eastAsia="zh-CN" w:bidi="hi-IN"/>
        </w:rPr>
      </w:pPr>
      <w:r>
        <w:rPr>
          <w:lang w:eastAsia="zh-CN" w:bidi="hi-IN"/>
        </w:rPr>
        <w:t>Use this is you want to respond to these questions in digital format.</w:t>
      </w:r>
    </w:p>
    <w:p w:rsidR="006959C0" w:rsidRPr="004616E9" w:rsidRDefault="00850845" w:rsidP="004616E9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 w:rsidRPr="00FE06EB">
        <w:rPr>
          <w:sz w:val="22"/>
        </w:rPr>
        <w:t xml:space="preserve">Please </w:t>
      </w:r>
      <w:r w:rsidR="00785A32" w:rsidRPr="00FE06EB">
        <w:rPr>
          <w:sz w:val="22"/>
        </w:rPr>
        <w:t>complete</w:t>
      </w:r>
      <w:r w:rsidR="00740235">
        <w:rPr>
          <w:sz w:val="22"/>
        </w:rPr>
        <w:t xml:space="preserve"> answers to these questions</w:t>
      </w:r>
      <w:r w:rsidR="00785A32" w:rsidRPr="00FE06EB">
        <w:rPr>
          <w:sz w:val="22"/>
        </w:rPr>
        <w:t xml:space="preserve"> and send</w:t>
      </w:r>
      <w:r w:rsidR="009375D4" w:rsidRPr="00FE06EB">
        <w:rPr>
          <w:sz w:val="22"/>
        </w:rPr>
        <w:t xml:space="preserve"> to Derek</w:t>
      </w:r>
      <w:r w:rsidR="00FE06EB" w:rsidRPr="00FE06EB">
        <w:rPr>
          <w:sz w:val="22"/>
        </w:rPr>
        <w:t xml:space="preserve"> Chirnside.  </w:t>
      </w:r>
      <w:r w:rsidR="00250B69">
        <w:rPr>
          <w:sz w:val="22"/>
        </w:rPr>
        <w:br/>
      </w:r>
      <w:r w:rsidR="00337DB7">
        <w:rPr>
          <w:sz w:val="22"/>
        </w:rPr>
        <w:t xml:space="preserve">Preferred: answer in a </w:t>
      </w:r>
      <w:r w:rsidR="00785A32" w:rsidRPr="00FE06EB">
        <w:rPr>
          <w:sz w:val="22"/>
        </w:rPr>
        <w:t>Word document</w:t>
      </w:r>
      <w:r w:rsidR="003628CA">
        <w:rPr>
          <w:sz w:val="22"/>
        </w:rPr>
        <w:t xml:space="preserve"> and send</w:t>
      </w:r>
      <w:r w:rsidR="00250B69">
        <w:rPr>
          <w:sz w:val="22"/>
        </w:rPr>
        <w:t xml:space="preserve"> attached to</w:t>
      </w:r>
      <w:r w:rsidR="00FE06EB" w:rsidRPr="00FE06EB">
        <w:rPr>
          <w:sz w:val="22"/>
        </w:rPr>
        <w:t xml:space="preserve"> an email</w:t>
      </w:r>
      <w:r w:rsidR="003628CA">
        <w:rPr>
          <w:sz w:val="22"/>
        </w:rPr>
        <w:t xml:space="preserve"> to</w:t>
      </w:r>
      <w:r w:rsidR="00337DB7">
        <w:rPr>
          <w:sz w:val="22"/>
        </w:rPr>
        <w:t xml:space="preserve"> </w:t>
      </w:r>
      <w:hyperlink r:id="rId7" w:history="1">
        <w:r w:rsidR="003628CA" w:rsidRPr="00322167">
          <w:rPr>
            <w:rStyle w:val="Hyperlink"/>
            <w:sz w:val="22"/>
          </w:rPr>
          <w:t>derekc@tpp.ac.nz</w:t>
        </w:r>
      </w:hyperlink>
      <w:r w:rsidR="00337DB7">
        <w:rPr>
          <w:sz w:val="22"/>
        </w:rPr>
        <w:t xml:space="preserve"> </w:t>
      </w:r>
      <w:r w:rsidR="00337DB7">
        <w:rPr>
          <w:sz w:val="22"/>
        </w:rPr>
        <w:br/>
        <w:t xml:space="preserve">Ow handwrite/scan and email - </w:t>
      </w:r>
      <w:r w:rsidR="009375D4" w:rsidRPr="00FE06EB">
        <w:rPr>
          <w:sz w:val="22"/>
        </w:rPr>
        <w:t>or post to</w:t>
      </w:r>
      <w:r w:rsidR="00785A32" w:rsidRPr="00FE06EB">
        <w:rPr>
          <w:sz w:val="22"/>
        </w:rPr>
        <w:t xml:space="preserve"> 8</w:t>
      </w:r>
      <w:r w:rsidR="00BE4039" w:rsidRPr="00FE06EB">
        <w:rPr>
          <w:sz w:val="22"/>
        </w:rPr>
        <w:t>4</w:t>
      </w:r>
      <w:r w:rsidR="00785A32" w:rsidRPr="00FE06EB">
        <w:rPr>
          <w:sz w:val="22"/>
        </w:rPr>
        <w:t xml:space="preserve"> Grahams Road, Burnside, </w:t>
      </w:r>
      <w:proofErr w:type="gramStart"/>
      <w:r w:rsidR="00785A32" w:rsidRPr="00FE06EB">
        <w:rPr>
          <w:sz w:val="22"/>
        </w:rPr>
        <w:t>Christchurch</w:t>
      </w:r>
      <w:proofErr w:type="gramEnd"/>
      <w:r w:rsidR="00785A32" w:rsidRPr="00FE06EB">
        <w:rPr>
          <w:sz w:val="22"/>
        </w:rPr>
        <w:t xml:space="preserve"> 8041</w:t>
      </w:r>
    </w:p>
    <w:p w:rsidR="00850845" w:rsidRPr="00C13BD5" w:rsidRDefault="00850845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>Who are you?</w:t>
      </w:r>
    </w:p>
    <w:p w:rsidR="00850845" w:rsidRDefault="00850845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>Contact details please:</w:t>
      </w:r>
      <w:r w:rsidR="006959C0">
        <w:rPr>
          <w:b/>
        </w:rPr>
        <w:t xml:space="preserve"> </w:t>
      </w:r>
      <w:r w:rsidRPr="00142EEA">
        <w:t xml:space="preserve">Best email, cell, landline and </w:t>
      </w:r>
      <w:r>
        <w:t xml:space="preserve">your </w:t>
      </w:r>
      <w:r w:rsidRPr="00142EEA">
        <w:t xml:space="preserve">normal </w:t>
      </w:r>
      <w:r>
        <w:t xml:space="preserve">physical </w:t>
      </w:r>
      <w:r w:rsidRPr="00142EEA">
        <w:t>location</w:t>
      </w:r>
      <w:r w:rsidR="00337DB7">
        <w:t xml:space="preserve"> address</w:t>
      </w:r>
      <w:r w:rsidRPr="00142EEA">
        <w:t>.</w:t>
      </w:r>
    </w:p>
    <w:p w:rsidR="00850845" w:rsidRDefault="00850845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>Your role, your relationship to TPP</w:t>
      </w:r>
      <w:r>
        <w:t xml:space="preserve"> (tutor, contractor</w:t>
      </w:r>
      <w:r w:rsidRPr="00142EEA">
        <w:t xml:space="preserve">, </w:t>
      </w:r>
      <w:r w:rsidR="00C815DC">
        <w:t xml:space="preserve">casual, </w:t>
      </w:r>
      <w:r w:rsidRPr="00142EEA">
        <w:t>none etc.)</w:t>
      </w:r>
    </w:p>
    <w:p w:rsidR="00740235" w:rsidRDefault="00740235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rPr>
          <w:b/>
        </w:rPr>
        <w:t>Who is your manager?</w:t>
      </w:r>
    </w:p>
    <w:p w:rsidR="00FE06EB" w:rsidRPr="00C13BD5" w:rsidRDefault="00FE06EB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 xml:space="preserve">What </w:t>
      </w:r>
      <w:r w:rsidR="00740235" w:rsidRPr="00740235">
        <w:rPr>
          <w:b/>
        </w:rPr>
        <w:t>are</w:t>
      </w:r>
      <w:r w:rsidRPr="00740235">
        <w:rPr>
          <w:b/>
        </w:rPr>
        <w:t xml:space="preserve"> your main </w:t>
      </w:r>
      <w:r w:rsidR="00740235" w:rsidRPr="00740235">
        <w:rPr>
          <w:b/>
        </w:rPr>
        <w:t xml:space="preserve">teaching </w:t>
      </w:r>
      <w:r w:rsidRPr="00740235">
        <w:rPr>
          <w:b/>
        </w:rPr>
        <w:t>subject</w:t>
      </w:r>
      <w:r w:rsidR="00740235" w:rsidRPr="00740235">
        <w:rPr>
          <w:b/>
        </w:rPr>
        <w:t>(s)</w:t>
      </w:r>
      <w:r w:rsidRPr="00740235">
        <w:rPr>
          <w:b/>
        </w:rPr>
        <w:t>?</w:t>
      </w:r>
    </w:p>
    <w:p w:rsidR="00740235" w:rsidRDefault="00850845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>What is your background</w:t>
      </w:r>
      <w:r w:rsidRPr="00142EEA">
        <w:t xml:space="preserve"> as far as teaching, training, course design etc. goes?</w:t>
      </w:r>
      <w:r w:rsidR="004616E9">
        <w:t xml:space="preserve">  What have you taught, and how long?</w:t>
      </w:r>
    </w:p>
    <w:p w:rsidR="004616E9" w:rsidRPr="00C13BD5" w:rsidRDefault="004616E9" w:rsidP="004616E9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>What course(s) are you interested in?</w:t>
      </w:r>
    </w:p>
    <w:p w:rsidR="00740235" w:rsidRPr="00142EEA" w:rsidRDefault="00FE06EB" w:rsidP="00740235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740235">
        <w:rPr>
          <w:b/>
        </w:rPr>
        <w:t>Other courses?</w:t>
      </w:r>
      <w:r>
        <w:t xml:space="preserve">  As far as teaching goes, what other courses, qualifications, </w:t>
      </w:r>
      <w:r w:rsidR="00C815DC">
        <w:t>and significant</w:t>
      </w:r>
      <w:r>
        <w:t xml:space="preserve"> workshops (</w:t>
      </w:r>
      <w:proofErr w:type="spellStart"/>
      <w:r>
        <w:t>etc</w:t>
      </w:r>
      <w:proofErr w:type="spellEnd"/>
      <w:r>
        <w:t>) have you engaged in?</w:t>
      </w:r>
    </w:p>
    <w:p w:rsidR="006959C0" w:rsidRPr="005E66E1" w:rsidRDefault="006959C0" w:rsidP="005E66E1">
      <w:pPr>
        <w:pStyle w:val="ListParagraph"/>
        <w:numPr>
          <w:ilvl w:val="0"/>
          <w:numId w:val="8"/>
        </w:numPr>
        <w:spacing w:line="259" w:lineRule="auto"/>
        <w:ind w:left="714" w:hanging="357"/>
        <w:contextualSpacing w:val="0"/>
        <w:rPr>
          <w:b/>
        </w:rPr>
      </w:pPr>
      <w:r w:rsidRPr="005E66E1">
        <w:rPr>
          <w:b/>
        </w:rPr>
        <w:t>Have you studied by distance/online before?</w:t>
      </w:r>
      <w:r w:rsidR="005E66E1" w:rsidRPr="005E66E1">
        <w:rPr>
          <w:b/>
        </w:rPr>
        <w:t xml:space="preserve"> </w:t>
      </w:r>
      <w:r w:rsidR="00337DB7">
        <w:t>How did it go?</w:t>
      </w:r>
    </w:p>
    <w:p w:rsidR="005E66E1" w:rsidRPr="005E66E1" w:rsidRDefault="005E66E1" w:rsidP="005E66E1">
      <w:pPr>
        <w:spacing w:line="259" w:lineRule="auto"/>
        <w:rPr>
          <w:b/>
        </w:rPr>
      </w:pPr>
    </w:p>
    <w:p w:rsidR="006959C0" w:rsidRDefault="006959C0" w:rsidP="006959C0">
      <w:pPr>
        <w:pStyle w:val="Heading3"/>
      </w:pPr>
      <w:r>
        <w:t xml:space="preserve">Other </w:t>
      </w:r>
      <w:r w:rsidRPr="006959C0">
        <w:t>questions</w:t>
      </w:r>
      <w:r w:rsidR="00250B69">
        <w:t>.  These are the hard questions.</w:t>
      </w:r>
    </w:p>
    <w:p w:rsidR="006959C0" w:rsidRPr="006959C0" w:rsidRDefault="006959C0" w:rsidP="006959C0">
      <w:pPr>
        <w:pBdr>
          <w:bottom w:val="single" w:sz="4" w:space="1" w:color="auto"/>
        </w:pBdr>
        <w:rPr>
          <w:lang w:eastAsia="zh-CN" w:bidi="hi-IN"/>
        </w:rPr>
      </w:pPr>
      <w:r>
        <w:rPr>
          <w:lang w:eastAsia="zh-CN" w:bidi="hi-IN"/>
        </w:rPr>
        <w:t xml:space="preserve">Please take some time to consider these </w:t>
      </w:r>
      <w:r w:rsidR="00250B69">
        <w:rPr>
          <w:lang w:eastAsia="zh-CN" w:bidi="hi-IN"/>
        </w:rPr>
        <w:t xml:space="preserve">next </w:t>
      </w:r>
      <w:r>
        <w:rPr>
          <w:lang w:eastAsia="zh-CN" w:bidi="hi-IN"/>
        </w:rPr>
        <w:t xml:space="preserve">questions </w:t>
      </w:r>
      <w:r w:rsidR="00250B69">
        <w:rPr>
          <w:lang w:eastAsia="zh-CN" w:bidi="hi-IN"/>
        </w:rPr>
        <w:t>carefully</w:t>
      </w:r>
      <w:r>
        <w:rPr>
          <w:lang w:eastAsia="zh-CN" w:bidi="hi-IN"/>
        </w:rPr>
        <w:t>.</w:t>
      </w:r>
      <w:r w:rsidR="00250B69">
        <w:rPr>
          <w:lang w:eastAsia="zh-CN" w:bidi="hi-IN"/>
        </w:rPr>
        <w:t xml:space="preserve">  They are not trivial </w:t>
      </w:r>
      <w:r w:rsidR="00250B69">
        <w:rPr>
          <w:lang w:eastAsia="zh-CN" w:bidi="hi-IN"/>
        </w:rPr>
        <w:sym w:font="Wingdings" w:char="F04A"/>
      </w:r>
      <w:r w:rsidR="00337DB7">
        <w:rPr>
          <w:lang w:eastAsia="zh-CN" w:bidi="hi-IN"/>
        </w:rPr>
        <w:t xml:space="preserve"> Use more pages if you need to.</w:t>
      </w:r>
    </w:p>
    <w:p w:rsidR="00740235" w:rsidRDefault="00850845" w:rsidP="006959C0">
      <w:r w:rsidRPr="00740235">
        <w:rPr>
          <w:b/>
        </w:rPr>
        <w:t>This course:</w:t>
      </w:r>
      <w:r w:rsidRPr="00142EEA">
        <w:t xml:space="preserve"> What are a few of your </w:t>
      </w:r>
      <w:r w:rsidR="00303239">
        <w:t xml:space="preserve">goals, hopes, </w:t>
      </w:r>
      <w:r w:rsidRPr="00142EEA">
        <w:t>concerns, questions, expectations</w:t>
      </w:r>
      <w:r w:rsidR="00250B69">
        <w:t>, and possible roadblocks</w:t>
      </w:r>
      <w:r w:rsidRPr="00142EEA">
        <w:t>?</w:t>
      </w:r>
      <w:r w:rsidR="00785A32">
        <w:t xml:space="preserve">  </w:t>
      </w:r>
      <w:r w:rsidR="00250B69">
        <w:t xml:space="preserve"> </w:t>
      </w:r>
      <w:r w:rsidR="00785A32">
        <w:t xml:space="preserve">Why are </w:t>
      </w:r>
      <w:r w:rsidR="006959C0">
        <w:t xml:space="preserve">you interested in </w:t>
      </w:r>
      <w:r w:rsidR="00785A32">
        <w:t>doing this?</w:t>
      </w:r>
      <w:r w:rsidR="004616E9" w:rsidRPr="004616E9">
        <w:t xml:space="preserve"> </w:t>
      </w:r>
    </w:p>
    <w:p w:rsidR="00785A32" w:rsidRDefault="00785A32" w:rsidP="006959C0">
      <w:r w:rsidRPr="00740235">
        <w:rPr>
          <w:b/>
        </w:rPr>
        <w:t xml:space="preserve">How do you </w:t>
      </w:r>
      <w:r w:rsidR="009375D4" w:rsidRPr="00740235">
        <w:rPr>
          <w:b/>
        </w:rPr>
        <w:t xml:space="preserve">normally </w:t>
      </w:r>
      <w:r w:rsidRPr="00740235">
        <w:rPr>
          <w:b/>
        </w:rPr>
        <w:t>plan and organise</w:t>
      </w:r>
      <w:r>
        <w:t xml:space="preserve"> yourself for this sort of thing</w:t>
      </w:r>
      <w:r w:rsidR="00FE06EB">
        <w:t xml:space="preserve"> where you need to balance often competing demands on your time?</w:t>
      </w:r>
      <w:r w:rsidR="00740235">
        <w:t xml:space="preserve">  What systems do you use?</w:t>
      </w:r>
    </w:p>
    <w:p w:rsidR="00740235" w:rsidRDefault="00303239" w:rsidP="00740235">
      <w:r w:rsidRPr="00740235">
        <w:rPr>
          <w:b/>
        </w:rPr>
        <w:t>Anything else?</w:t>
      </w:r>
      <w:r w:rsidR="00785A32" w:rsidRPr="00740235">
        <w:rPr>
          <w:b/>
        </w:rPr>
        <w:t xml:space="preserve"> </w:t>
      </w:r>
      <w:r w:rsidR="00785A32">
        <w:t>Anything I need to be aware of?</w:t>
      </w:r>
      <w:r w:rsidR="00C815DC">
        <w:t xml:space="preserve">  </w:t>
      </w:r>
      <w:proofErr w:type="spellStart"/>
      <w:r w:rsidR="00C815DC">
        <w:t>Eg</w:t>
      </w:r>
      <w:proofErr w:type="spellEnd"/>
      <w:r w:rsidR="00C815DC">
        <w:t xml:space="preserve"> special circumstances, constraints on your time, potential problems with scheduling assessments etc.</w:t>
      </w:r>
    </w:p>
    <w:sectPr w:rsidR="00740235" w:rsidSect="00250B69">
      <w:headerReference w:type="default" r:id="rId8"/>
      <w:footerReference w:type="default" r:id="rId9"/>
      <w:headerReference w:type="first" r:id="rId10"/>
      <w:pgSz w:w="11906" w:h="16838" w:code="9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71" w:rsidRDefault="006D2C71" w:rsidP="00303239">
      <w:r>
        <w:separator/>
      </w:r>
    </w:p>
  </w:endnote>
  <w:endnote w:type="continuationSeparator" w:id="0">
    <w:p w:rsidR="006D2C71" w:rsidRDefault="006D2C71" w:rsidP="003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CA" w:rsidRDefault="006D2C7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76162">
      <w:rPr>
        <w:noProof/>
      </w:rPr>
      <w:t>Starter Information Sheet (version 5).docx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71" w:rsidRDefault="006D2C71" w:rsidP="00303239">
      <w:r>
        <w:separator/>
      </w:r>
    </w:p>
  </w:footnote>
  <w:footnote w:type="continuationSeparator" w:id="0">
    <w:p w:rsidR="006D2C71" w:rsidRDefault="006D2C71" w:rsidP="0030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69" w:rsidRPr="00250B69" w:rsidRDefault="00250B69" w:rsidP="00250B69">
    <w:pPr>
      <w:pStyle w:val="Heading1"/>
      <w:pBdr>
        <w:bottom w:val="single" w:sz="4" w:space="1" w:color="auto"/>
      </w:pBdr>
      <w:tabs>
        <w:tab w:val="right" w:pos="10206"/>
      </w:tabs>
      <w:spacing w:before="0"/>
      <w:rPr>
        <w:rFonts w:eastAsia="Calibri"/>
      </w:rPr>
    </w:pPr>
    <w:r w:rsidRPr="00C815DC">
      <w:rPr>
        <w:rFonts w:eastAsia="Calibri"/>
        <w:sz w:val="28"/>
      </w:rPr>
      <w:t xml:space="preserve">Formal Adult Ed qualifications at Tai </w:t>
    </w:r>
    <w:proofErr w:type="spellStart"/>
    <w:r w:rsidRPr="00C815DC">
      <w:rPr>
        <w:rFonts w:eastAsia="Calibri"/>
        <w:sz w:val="28"/>
      </w:rPr>
      <w:t>Poutini</w:t>
    </w:r>
    <w:proofErr w:type="spellEnd"/>
    <w:r w:rsidRPr="00C815DC">
      <w:rPr>
        <w:rFonts w:eastAsia="Calibri"/>
        <w:sz w:val="28"/>
      </w:rPr>
      <w:t xml:space="preserve"> Polytechnic</w:t>
    </w:r>
    <w:r>
      <w:rPr>
        <w:rFonts w:eastAsia="Calibri"/>
      </w:rPr>
      <w:br/>
      <w:t xml:space="preserve">Starter information sheet </w:t>
    </w:r>
    <w:r w:rsidRPr="009375D4">
      <w:rPr>
        <w:rFonts w:eastAsia="Calibri"/>
        <w:sz w:val="22"/>
      </w:rPr>
      <w:t xml:space="preserve">(version </w:t>
    </w:r>
    <w:r w:rsidR="003628CA">
      <w:rPr>
        <w:rFonts w:eastAsia="Calibri"/>
        <w:sz w:val="22"/>
      </w:rPr>
      <w:t>5</w:t>
    </w:r>
    <w:r w:rsidRPr="009375D4">
      <w:rPr>
        <w:rFonts w:eastAsia="Calibri"/>
        <w:sz w:val="22"/>
      </w:rPr>
      <w:t>)</w:t>
    </w:r>
    <w:r>
      <w:rPr>
        <w:rFonts w:eastAsia="Calibri"/>
        <w:sz w:val="22"/>
      </w:rPr>
      <w:t xml:space="preserve"> January 2017</w:t>
    </w:r>
    <w:r>
      <w:rPr>
        <w:rFonts w:eastAsia="Calibri"/>
        <w:sz w:val="22"/>
      </w:rPr>
      <w:tab/>
      <w:t xml:space="preserve">Page </w:t>
    </w:r>
    <w:r>
      <w:rPr>
        <w:rFonts w:eastAsia="Calibri"/>
        <w:sz w:val="22"/>
      </w:rPr>
      <w:fldChar w:fldCharType="begin"/>
    </w:r>
    <w:r>
      <w:rPr>
        <w:rFonts w:eastAsia="Calibri"/>
        <w:sz w:val="22"/>
      </w:rPr>
      <w:instrText xml:space="preserve"> PAGE   \* MERGEFORMAT </w:instrText>
    </w:r>
    <w:r>
      <w:rPr>
        <w:rFonts w:eastAsia="Calibri"/>
        <w:sz w:val="22"/>
      </w:rPr>
      <w:fldChar w:fldCharType="separate"/>
    </w:r>
    <w:r w:rsidR="005E66E1">
      <w:rPr>
        <w:rFonts w:eastAsia="Calibri"/>
        <w:noProof/>
        <w:sz w:val="22"/>
      </w:rPr>
      <w:t>1</w:t>
    </w:r>
    <w:r>
      <w:rPr>
        <w:rFonts w:eastAsia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69" w:rsidRDefault="00250B69" w:rsidP="00250B69">
    <w:pPr>
      <w:pStyle w:val="Heading1"/>
      <w:pBdr>
        <w:bottom w:val="single" w:sz="4" w:space="1" w:color="auto"/>
      </w:pBdr>
      <w:tabs>
        <w:tab w:val="right" w:pos="10206"/>
      </w:tabs>
      <w:spacing w:before="0"/>
      <w:rPr>
        <w:rFonts w:eastAsia="Calibri"/>
      </w:rPr>
    </w:pPr>
    <w:r w:rsidRPr="00C815DC">
      <w:rPr>
        <w:rFonts w:eastAsia="Calibri"/>
        <w:sz w:val="28"/>
      </w:rPr>
      <w:t xml:space="preserve">Formal Adult Ed qualifications at Tai </w:t>
    </w:r>
    <w:proofErr w:type="spellStart"/>
    <w:r w:rsidRPr="00C815DC">
      <w:rPr>
        <w:rFonts w:eastAsia="Calibri"/>
        <w:sz w:val="28"/>
      </w:rPr>
      <w:t>Poutini</w:t>
    </w:r>
    <w:proofErr w:type="spellEnd"/>
    <w:r w:rsidRPr="00C815DC">
      <w:rPr>
        <w:rFonts w:eastAsia="Calibri"/>
        <w:sz w:val="28"/>
      </w:rPr>
      <w:t xml:space="preserve"> Polytechnic</w:t>
    </w:r>
    <w:r>
      <w:rPr>
        <w:rFonts w:eastAsia="Calibri"/>
      </w:rPr>
      <w:br/>
      <w:t xml:space="preserve">Starter information sheet: </w:t>
    </w:r>
    <w:r w:rsidRPr="009375D4">
      <w:rPr>
        <w:rFonts w:eastAsia="Calibri"/>
        <w:sz w:val="22"/>
      </w:rPr>
      <w:t xml:space="preserve">(version </w:t>
    </w:r>
    <w:r>
      <w:rPr>
        <w:rFonts w:eastAsia="Calibri"/>
        <w:sz w:val="22"/>
      </w:rPr>
      <w:t>6</w:t>
    </w:r>
    <w:r w:rsidRPr="009375D4">
      <w:rPr>
        <w:rFonts w:eastAsia="Calibri"/>
        <w:sz w:val="22"/>
      </w:rPr>
      <w:t>)</w:t>
    </w:r>
    <w:r>
      <w:rPr>
        <w:rFonts w:eastAsia="Calibri"/>
        <w:sz w:val="22"/>
      </w:rPr>
      <w:t xml:space="preserve"> January 2017</w:t>
    </w:r>
    <w:r>
      <w:rPr>
        <w:rFonts w:eastAsia="Calibri"/>
        <w:sz w:val="22"/>
      </w:rPr>
      <w:tab/>
      <w:t xml:space="preserve">Page </w:t>
    </w:r>
    <w:r>
      <w:rPr>
        <w:rFonts w:eastAsia="Calibri"/>
        <w:sz w:val="22"/>
      </w:rPr>
      <w:fldChar w:fldCharType="begin"/>
    </w:r>
    <w:r>
      <w:rPr>
        <w:rFonts w:eastAsia="Calibri"/>
        <w:sz w:val="22"/>
      </w:rPr>
      <w:instrText xml:space="preserve"> PAGE   \* MERGEFORMAT </w:instrText>
    </w:r>
    <w:r>
      <w:rPr>
        <w:rFonts w:eastAsia="Calibri"/>
        <w:sz w:val="22"/>
      </w:rPr>
      <w:fldChar w:fldCharType="separate"/>
    </w:r>
    <w:r>
      <w:rPr>
        <w:rFonts w:eastAsia="Calibri"/>
        <w:noProof/>
        <w:sz w:val="22"/>
      </w:rPr>
      <w:t>1</w:t>
    </w:r>
    <w:r>
      <w:rPr>
        <w:rFonts w:eastAsia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128"/>
    <w:multiLevelType w:val="hybridMultilevel"/>
    <w:tmpl w:val="21D40A5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B3"/>
    <w:multiLevelType w:val="hybridMultilevel"/>
    <w:tmpl w:val="9F52A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642A"/>
    <w:multiLevelType w:val="hybridMultilevel"/>
    <w:tmpl w:val="CF928D3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2F96"/>
    <w:multiLevelType w:val="hybridMultilevel"/>
    <w:tmpl w:val="95A8EB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355E5"/>
    <w:multiLevelType w:val="hybridMultilevel"/>
    <w:tmpl w:val="E228D8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837"/>
    <w:multiLevelType w:val="hybridMultilevel"/>
    <w:tmpl w:val="9F24BE5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D28E0"/>
    <w:multiLevelType w:val="hybridMultilevel"/>
    <w:tmpl w:val="A89286F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33639"/>
    <w:multiLevelType w:val="hybridMultilevel"/>
    <w:tmpl w:val="C7C42734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5"/>
    <w:rsid w:val="00020804"/>
    <w:rsid w:val="00185ED5"/>
    <w:rsid w:val="00193835"/>
    <w:rsid w:val="001A05BF"/>
    <w:rsid w:val="00250B69"/>
    <w:rsid w:val="002844DE"/>
    <w:rsid w:val="00303239"/>
    <w:rsid w:val="00305E41"/>
    <w:rsid w:val="00307617"/>
    <w:rsid w:val="00323586"/>
    <w:rsid w:val="00337DB7"/>
    <w:rsid w:val="003628CA"/>
    <w:rsid w:val="00376162"/>
    <w:rsid w:val="00393F38"/>
    <w:rsid w:val="003C3CD8"/>
    <w:rsid w:val="003D2CF2"/>
    <w:rsid w:val="003D7706"/>
    <w:rsid w:val="003E0612"/>
    <w:rsid w:val="004616E9"/>
    <w:rsid w:val="00472269"/>
    <w:rsid w:val="004D68DA"/>
    <w:rsid w:val="004F320B"/>
    <w:rsid w:val="00533FA4"/>
    <w:rsid w:val="00543B94"/>
    <w:rsid w:val="00556765"/>
    <w:rsid w:val="0058651D"/>
    <w:rsid w:val="005E66E1"/>
    <w:rsid w:val="006736D7"/>
    <w:rsid w:val="006959C0"/>
    <w:rsid w:val="006B4D8A"/>
    <w:rsid w:val="006D2C71"/>
    <w:rsid w:val="00721ACA"/>
    <w:rsid w:val="00727476"/>
    <w:rsid w:val="00740235"/>
    <w:rsid w:val="00785A32"/>
    <w:rsid w:val="007908A8"/>
    <w:rsid w:val="007D3D19"/>
    <w:rsid w:val="00850845"/>
    <w:rsid w:val="008E1795"/>
    <w:rsid w:val="00904085"/>
    <w:rsid w:val="009375D4"/>
    <w:rsid w:val="00972665"/>
    <w:rsid w:val="00AC2644"/>
    <w:rsid w:val="00BE4039"/>
    <w:rsid w:val="00C13BD5"/>
    <w:rsid w:val="00C74411"/>
    <w:rsid w:val="00C815DC"/>
    <w:rsid w:val="00CC4DA2"/>
    <w:rsid w:val="00CE77CB"/>
    <w:rsid w:val="00D14E9E"/>
    <w:rsid w:val="00DE7D14"/>
    <w:rsid w:val="00E2420F"/>
    <w:rsid w:val="00E304DE"/>
    <w:rsid w:val="00E90F81"/>
    <w:rsid w:val="00F17227"/>
    <w:rsid w:val="00FB447A"/>
    <w:rsid w:val="00FE06EB"/>
    <w:rsid w:val="00FE5C50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7055E-4DC5-45B7-824E-F75BAF08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39"/>
    <w:pPr>
      <w:spacing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D8A"/>
    <w:pPr>
      <w:keepNext/>
      <w:keepLines/>
      <w:spacing w:before="240" w:after="120"/>
      <w:outlineLvl w:val="0"/>
    </w:pPr>
    <w:rPr>
      <w:rFonts w:ascii="Tahoma" w:eastAsiaTheme="majorEastAsia" w:hAnsi="Tahoma" w:cs="Tahoma"/>
      <w:bCs/>
      <w:color w:val="000000" w:themeColor="text1"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6E9"/>
    <w:pPr>
      <w:keepNext/>
      <w:keepLines/>
      <w:spacing w:before="160" w:after="60"/>
      <w:outlineLvl w:val="1"/>
    </w:pPr>
    <w:rPr>
      <w:rFonts w:ascii="Tahoma" w:eastAsiaTheme="majorEastAsia" w:hAnsi="Tahoma" w:cs="Tahoma"/>
      <w:bCs/>
      <w:color w:val="000000" w:themeColor="text1"/>
      <w:sz w:val="32"/>
      <w:szCs w:val="32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D8A"/>
    <w:pPr>
      <w:keepNext/>
      <w:keepLines/>
      <w:spacing w:before="120" w:after="80"/>
      <w:outlineLvl w:val="2"/>
    </w:pPr>
    <w:rPr>
      <w:rFonts w:ascii="Tahoma" w:eastAsiaTheme="majorEastAsia" w:hAnsi="Tahoma" w:cs="Tahoma"/>
      <w:bCs/>
      <w:color w:val="000000" w:themeColor="text1"/>
      <w:sz w:val="26"/>
      <w:szCs w:val="26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D8A"/>
    <w:pPr>
      <w:keepNext/>
      <w:keepLines/>
      <w:spacing w:before="200" w:after="0"/>
      <w:outlineLvl w:val="3"/>
    </w:pPr>
    <w:rPr>
      <w:rFonts w:ascii="Tahoma" w:eastAsiaTheme="majorEastAsia" w:hAnsi="Tahoma" w:cs="Tahoma"/>
      <w:bCs/>
      <w:iCs/>
      <w:color w:val="000000" w:themeColor="text1"/>
      <w:sz w:val="26"/>
      <w:szCs w:val="26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D8A"/>
    <w:pPr>
      <w:keepNext/>
      <w:keepLines/>
      <w:pBdr>
        <w:bottom w:val="single" w:sz="4" w:space="1" w:color="auto"/>
      </w:pBdr>
      <w:spacing w:before="200" w:after="0"/>
      <w:outlineLvl w:val="4"/>
    </w:pPr>
    <w:rPr>
      <w:rFonts w:eastAsiaTheme="majorEastAsia" w:cstheme="minorHAnsi"/>
      <w:sz w:val="28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2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indent">
    <w:name w:val="Big indent"/>
    <w:basedOn w:val="Normal"/>
    <w:link w:val="BigindentChar"/>
    <w:qFormat/>
    <w:rsid w:val="006B4D8A"/>
    <w:pPr>
      <w:spacing w:after="200"/>
      <w:ind w:left="2552" w:hanging="2552"/>
    </w:pPr>
    <w:rPr>
      <w:rFonts w:eastAsia="Times New Roman" w:cs="Times New Roman"/>
      <w:color w:val="000000"/>
      <w:lang w:eastAsia="zh-CN" w:bidi="hi-IN"/>
    </w:rPr>
  </w:style>
  <w:style w:type="character" w:customStyle="1" w:styleId="BigindentChar">
    <w:name w:val="Big indent Char"/>
    <w:basedOn w:val="DefaultParagraphFont"/>
    <w:link w:val="Bigindent"/>
    <w:rsid w:val="006B4D8A"/>
    <w:rPr>
      <w:rFonts w:eastAsia="Times New Roman" w:cs="Times New Roman"/>
      <w:color w:val="000000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B4D8A"/>
    <w:rPr>
      <w:rFonts w:ascii="Tahoma" w:eastAsiaTheme="majorEastAsia" w:hAnsi="Tahoma" w:cs="Tahoma"/>
      <w:bCs/>
      <w:color w:val="000000" w:themeColor="text1"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616E9"/>
    <w:rPr>
      <w:rFonts w:ascii="Tahoma" w:eastAsiaTheme="majorEastAsia" w:hAnsi="Tahoma" w:cs="Tahoma"/>
      <w:bCs/>
      <w:color w:val="000000" w:themeColor="text1"/>
      <w:sz w:val="3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B4D8A"/>
    <w:rPr>
      <w:rFonts w:ascii="Tahoma" w:eastAsiaTheme="majorEastAsia" w:hAnsi="Tahoma" w:cs="Tahoma"/>
      <w:bCs/>
      <w:color w:val="000000" w:themeColor="text1"/>
      <w:sz w:val="26"/>
      <w:szCs w:val="26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6B4D8A"/>
    <w:rPr>
      <w:rFonts w:ascii="Tahoma" w:eastAsiaTheme="majorEastAsia" w:hAnsi="Tahoma" w:cs="Tahoma"/>
      <w:bCs/>
      <w:iCs/>
      <w:color w:val="000000" w:themeColor="text1"/>
      <w:sz w:val="26"/>
      <w:szCs w:val="26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6B4D8A"/>
    <w:rPr>
      <w:rFonts w:eastAsiaTheme="majorEastAsia" w:cstheme="minorHAnsi"/>
      <w:sz w:val="28"/>
      <w:szCs w:val="24"/>
      <w:lang w:eastAsia="zh-CN" w:bidi="hi-IN"/>
    </w:rPr>
  </w:style>
  <w:style w:type="paragraph" w:customStyle="1" w:styleId="IndentedParagraph">
    <w:name w:val="Indented Paragraph"/>
    <w:basedOn w:val="Normal"/>
    <w:link w:val="IndentedParagraphChar"/>
    <w:qFormat/>
    <w:rsid w:val="006B4D8A"/>
    <w:pPr>
      <w:spacing w:after="200"/>
      <w:ind w:left="426" w:right="282"/>
    </w:pPr>
    <w:rPr>
      <w:rFonts w:eastAsia="Times New Roman" w:cs="Times New Roman"/>
      <w:color w:val="000000"/>
      <w:lang w:eastAsia="zh-CN" w:bidi="hi-IN"/>
    </w:rPr>
  </w:style>
  <w:style w:type="character" w:customStyle="1" w:styleId="IndentedParagraphChar">
    <w:name w:val="Indented Paragraph Char"/>
    <w:basedOn w:val="DefaultParagraphFont"/>
    <w:link w:val="IndentedParagraph"/>
    <w:rsid w:val="006B4D8A"/>
    <w:rPr>
      <w:rFonts w:eastAsia="Times New Roman" w:cs="Times New Roman"/>
      <w:color w:val="000000"/>
      <w:szCs w:val="24"/>
      <w:lang w:eastAsia="zh-CN" w:bidi="hi-IN"/>
    </w:rPr>
  </w:style>
  <w:style w:type="paragraph" w:customStyle="1" w:styleId="Questionspace">
    <w:name w:val="Question space"/>
    <w:basedOn w:val="Normal"/>
    <w:link w:val="QuestionspaceChar"/>
    <w:qFormat/>
    <w:rsid w:val="006B4D8A"/>
    <w:pPr>
      <w:tabs>
        <w:tab w:val="right" w:leader="underscore" w:pos="9356"/>
      </w:tabs>
      <w:spacing w:after="120"/>
      <w:ind w:left="284"/>
    </w:pPr>
    <w:rPr>
      <w:rFonts w:eastAsia="Times New Roman" w:cs="Times New Roman"/>
      <w:color w:val="000000"/>
      <w:lang w:eastAsia="zh-CN" w:bidi="hi-IN"/>
    </w:rPr>
  </w:style>
  <w:style w:type="character" w:customStyle="1" w:styleId="QuestionspaceChar">
    <w:name w:val="Question space Char"/>
    <w:basedOn w:val="DefaultParagraphFont"/>
    <w:link w:val="Questionspace"/>
    <w:rsid w:val="006B4D8A"/>
    <w:rPr>
      <w:rFonts w:eastAsia="Times New Roman" w:cs="Times New Roman"/>
      <w:color w:val="000000"/>
      <w:szCs w:val="24"/>
      <w:lang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6B4D8A"/>
    <w:pPr>
      <w:spacing w:after="200"/>
      <w:ind w:left="426" w:right="424"/>
    </w:pPr>
    <w:rPr>
      <w:rFonts w:eastAsia="Times New Roman" w:cs="Times New Roman"/>
      <w:i/>
      <w:iCs/>
      <w:color w:val="000000" w:themeColor="text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6B4D8A"/>
    <w:rPr>
      <w:rFonts w:eastAsia="Times New Roman" w:cs="Times New Roman"/>
      <w:i/>
      <w:iCs/>
      <w:color w:val="000000" w:themeColor="text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567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765"/>
  </w:style>
  <w:style w:type="paragraph" w:styleId="Footer">
    <w:name w:val="footer"/>
    <w:basedOn w:val="Normal"/>
    <w:link w:val="FooterChar"/>
    <w:uiPriority w:val="99"/>
    <w:unhideWhenUsed/>
    <w:rsid w:val="005567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765"/>
  </w:style>
  <w:style w:type="character" w:customStyle="1" w:styleId="Heading6Char">
    <w:name w:val="Heading 6 Char"/>
    <w:basedOn w:val="DefaultParagraphFont"/>
    <w:link w:val="Heading6"/>
    <w:uiPriority w:val="9"/>
    <w:semiHidden/>
    <w:rsid w:val="00E2420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303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2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ekc@tpp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Poutini Polytechnic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Chirnside</dc:creator>
  <cp:keywords/>
  <dc:description/>
  <cp:lastModifiedBy>Derek Chirnside</cp:lastModifiedBy>
  <cp:revision>2</cp:revision>
  <cp:lastPrinted>2017-01-23T19:12:00Z</cp:lastPrinted>
  <dcterms:created xsi:type="dcterms:W3CDTF">2017-01-23T19:17:00Z</dcterms:created>
  <dcterms:modified xsi:type="dcterms:W3CDTF">2017-01-23T19:17:00Z</dcterms:modified>
</cp:coreProperties>
</file>